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F" w:rsidRPr="00D2078F" w:rsidRDefault="00D2078F" w:rsidP="00D207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078F">
        <w:rPr>
          <w:rFonts w:ascii="Times New Roman" w:hAnsi="Times New Roman" w:cs="Times New Roman"/>
          <w:b/>
          <w:sz w:val="32"/>
          <w:szCs w:val="28"/>
        </w:rPr>
        <w:t>Постановление Совета Министров Республики Беларусь от 30.06.2012 № 604 "О внесении изменений и дополнений в постановления Совета Министров Республики Беларусь от 11 февраля 1998 г. № 210 и от 24 сентября 2008 г. № 1408"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8F" w:rsidRDefault="00D2078F" w:rsidP="00D2078F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78F">
        <w:rPr>
          <w:rFonts w:ascii="Times New Roman" w:hAnsi="Times New Roman" w:cs="Times New Roman"/>
          <w:i/>
          <w:sz w:val="24"/>
          <w:szCs w:val="28"/>
        </w:rPr>
        <w:t>Зарегистрировано в НРПА РБ 6 июля 2012 г. N 5/35920</w:t>
      </w:r>
    </w:p>
    <w:p w:rsidR="00D2078F" w:rsidRPr="00D2078F" w:rsidRDefault="00D2078F" w:rsidP="00D2078F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 Внести изменения и дополнения в следующие постановления Совета Министров Республики Беларусь: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1.1. утратил силу;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 в Положении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 сентября 2008 г. N 1408 "О мерах по реализации Указа Президента Республики Беларусь от 3 июня 2008 г. N 292" (Национальный реестр правовых актов Республики Беларусь, 2008 г., N 237, 5/28424; 2009 г., N 171, 5/30157; 2010 г., N 159, 5/32094; N 186, 5/32267; N 197, 5/32326):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1.2.1. часть вторую пункта 2 после слов "(далее - дома-интернаты общего типа)," дополнить словами "дома-интернаты (отделения) повышенной комфортности для престарелых и инвалидов (далее - дома-интернаты повышенной комфортности),";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1.2.2. абзацы второй и третий пункта 4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"в домах-интернатах общего типа, домах-интернатах повышенной комфортности, психоневрологических домах-интернатах, домах-интернатах для детей-инвалидов - для постоянного или временного (до 6 месяцев), в том числе краткосрочного (до 1 месяца), проживания;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специальных домах-интернатах и специальных домах - для постоянного проживания.";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1.2.3. пункт 5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 xml:space="preserve">"5. Специальные жилые помещения в домах-интернатах общего типа предоставляются гражданам, достигшим возраста, дающего право на пенсию по возрасту на общих основаниях, инвалидам I и II группы, не имеющим </w:t>
      </w:r>
      <w:r w:rsidRPr="00D2078F">
        <w:rPr>
          <w:rFonts w:ascii="Times New Roman" w:hAnsi="Times New Roman" w:cs="Times New Roman"/>
          <w:sz w:val="28"/>
          <w:szCs w:val="28"/>
        </w:rPr>
        <w:lastRenderedPageBreak/>
        <w:t>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(далее, если не указано иное, -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При наличии свободных мест специальные жилые помещения в домах-интернатах общего типа могут также предоставляться гражданам, имеющим лиц, обязанных по закону их содержать.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Категории граждан из числа названных в частях первой и второй настоящего пункта, которым предоставляются специальные жилые помещения в государственном учреждении "Республиканский интернат ветеранов войны и труда", определяются Министерством труда и социальной защиты.";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</w:t>
      </w:r>
      <w:bookmarkStart w:id="0" w:name="_GoBack"/>
      <w:bookmarkEnd w:id="0"/>
      <w:r w:rsidRPr="00D2078F">
        <w:rPr>
          <w:rFonts w:ascii="Times New Roman" w:hAnsi="Times New Roman" w:cs="Times New Roman"/>
          <w:sz w:val="28"/>
          <w:szCs w:val="28"/>
        </w:rPr>
        <w:t>4. дополнить Положение пунктом 5-1 следующего содержания: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"5-1. Специальные жилые помещения в домах-интернатах повышенной комфортности предоставляются гражданам, достигшим возраста, дающего право на пенсию по возрасту на общих основаниях, инвалидам I и II группы, нуждающимся в постоянном постороннем уходе или посторонней помощи, бытовом обслуживании и медицинской помощи.";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1.2.5. пункт 6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"6. Специальные жилые помещения в психоневрологических домах-интернатах предоставляются гражданам, достигшим возраста, дающего право на пенсию по возрасту на общих основаниях, инвалидам I и II группы,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Гражданам, достигшим возраста, дающего право на пенсию по возрасту на общих основаниях, инвалидам I и II группы, не признанным в установленном порядке недееспособными, специальные жилые помещения в психоневрологических домах-интернатах могут предоставляться для краткосрочного проживания.";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1.2.6. в пункте 7 слова "нуждающимся в уходе, бытовом и медицинском обслуживании" заменить словами "нуждающимся в постоянном постороннем уходе или посторонней помощи, бытовом обслуживании и медицинской помощи";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lastRenderedPageBreak/>
        <w:t>1.2.7. в пункте 8 слова "нуждающимся по состоянию здоровья в уходе, помощи, бытовом и медицинском обслуживании" заменить словами "нуждающимся в постоянном постороннем уходе или посторонней помощи, бытовом обслуживании и медицинской помощи";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1.2.8. в пункте 9: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часть первую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"9. Специальные жилые помещения в специальных домах предоставляются гражданам, достигшим возраста, дающего право на пенсию по возрасту на общих основаниях, инвалидам I и II группы, сохранившим полную или частичную способность к самообслуживанию, не имеющим лиц, обязанных по закону их содержать.";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части второй слова "трудоспособных членов семьи" заменить словами "совершеннолетних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1.2.9. пункты 10 и 11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"10. Специальные жилые помещения в стационарных учреждениях для постоянного и временного проживания без взимания платы предоставляются гражданам, указанным в пунктах 5, 6 - 8 настоящего Положения, за исключением граждан, предусмотренных в пункте 11 настоящего Положения.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11. Специальные жилые помещения в стационарных учреждениях на платных условиях предоставляются гражданам, указанным: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части первой пункта 5, части первой пункта 6 и пункте 7 настоящего Положения, получающим пенсию из других государств в соответствии с международными договорами (соглашениями), заключенными Республикой Беларусь;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части первой пункта 5, пунктах 6 и 8 настоящего Положения, для краткосрочного проживания;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части второй пункта 5 и пункте 5-1 настоящего Положения;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 пункте 7 настоящего Положения, имеющим лиц, обязанных по закону их содержать.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на основании ходатайств органов по труду, занятости и социальной защите районных (городских) исполнительных комитетов, местных администраций (далее - органы по труду, занятости и социальной защите) по месту жительства гражданина могут принимать решение: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lastRenderedPageBreak/>
        <w:t>об уменьшении платы за постоянное или временное, за исключением краткосрочного, проживание в домах-интернатах общего типа и специальных домах-интернатах или освобождении от нее граждан в случае возникновения обстоятельств (причинение вреда жизни, здоровью, имуществу в результате стихийных бедствий, катастроф, пожаров и иных ситуаций), объективно нарушающих их нормальную жизнедеятельность и сложных для самостоятельного разрешения;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об уменьшении платы за постоянное или временное, за исключением краткосрочного, проживание в домах-интернатах общего типа, психоневрологических домах-интернатах и специальных домах-интернатах в отношении граждан, получающих пенсию из других государств в соответствии с международными договорами (соглашениями), заключенными Республикой Беларусь, не имеющих лиц, обязанных по закону их содержать, размер пенсии которых ниже платы за проживание.";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1.2.10. в части первой пункта 16: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первый после слов "общего типа," дополнить словами "доме-интернате повышенной комфортности для постоянного или временного, за исключением краткосрочного, проживания,";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"выписку из медицинских документов;";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1.2.11. дополнить Положение пунктом 16-1 следующего содержания: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"16-1. Для предоставления специального жилого помещения в доме-интернате общего типа или доме-интернате повышенной комфортности для краткосрочного проживания гражданин представляет в органы по труду, занятости и социальной защите дополнительно следующие документы: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паспорт гражданина Республики Беларусь (вид на жительство в Республике Беларусь);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заключение ВКК;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выписку из медицинских документов.";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1.2.12. в части первой пункта 17: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первый после слова "домах-интернатах" дополнить словами "для постоянного или временного, за исключением краткосрочного, проживания";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"выписку из медицинских документов;";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lastRenderedPageBreak/>
        <w:t>1.2.13. дополнить Положение пунктом 17-1 следующего содержания: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"17-1. Для предоставления специального жилого помещения в психоневрологических домах-интернатах для краткосрочного проживания гражданин или его законный представитель представляет в органы по труду, занятости и социальной защите дополнительно следующие документы: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паспорт гражданина Республики Беларусь (вид на жительство в Республике Беларусь);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заключение ВКК;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выписку из медицинских документов.";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1.2.14. в части первой пункта 18: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первый после слова "детей-инвалидов" дополнить словами "для постоянного или временного, за исключением краткосрочного, проживания";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"выписку из медицинских документов;";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1.2.15. дополнить Положение пунктом 18-1 следующего содержания: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"18-1. Для предоставления специального жилого помещения в домах-интернатах для детей-инвалидов для краткосрочного проживания родители (или один из них, если семья неполная) или законный представитель ребенка-инвалида представляет в органы по труду, занятости и социальной защите дополнительно следующие документы: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паспорт гражданина Республики Беларусь или свидетельство о рождении ребенка;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выписку из медицинских документов;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заключение государственного центра коррекционно-развивающего обучения и реабилитации о типе дома-интерната и программе обучения.";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1.2.16. в пункте 19 слова "пунктов 16 - 18" заменить словами "пунктов 16, 17, 18 и пунктах 16-1, 17-1, 18-1";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lastRenderedPageBreak/>
        <w:t>1.2.17. пункт 27 после слов "постоянное либо временное" дополнить словами ", за исключением краткосрочного,";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1.2.18. пункт 28 после слов "для поселения" дополнить словами "на постоянное либо временное, за исключением краткосрочного, проживание".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2. Министерству труда и социальной защиты, облисполкомам,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31A9B" w:rsidRPr="00D2078F" w:rsidRDefault="00D2078F" w:rsidP="00D2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8F">
        <w:rPr>
          <w:rFonts w:ascii="Times New Roman" w:hAnsi="Times New Roman" w:cs="Times New Roman"/>
          <w:sz w:val="28"/>
          <w:szCs w:val="28"/>
        </w:rPr>
        <w:t xml:space="preserve">Премьер-министр Республики Беларусь </w:t>
      </w:r>
      <w:proofErr w:type="spellStart"/>
      <w:r w:rsidRPr="00D2078F">
        <w:rPr>
          <w:rFonts w:ascii="Times New Roman" w:hAnsi="Times New Roman" w:cs="Times New Roman"/>
          <w:sz w:val="28"/>
          <w:szCs w:val="28"/>
        </w:rPr>
        <w:t>М.Мясникович</w:t>
      </w:r>
      <w:proofErr w:type="spellEnd"/>
    </w:p>
    <w:sectPr w:rsidR="00931A9B" w:rsidRPr="00D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1C"/>
    <w:rsid w:val="0033618E"/>
    <w:rsid w:val="0087311C"/>
    <w:rsid w:val="00931A9B"/>
    <w:rsid w:val="00D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0678-D2F8-4C21-A3C6-7FCBDB67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8975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2019-02-01T08:18:00Z</dcterms:created>
  <dcterms:modified xsi:type="dcterms:W3CDTF">2019-02-01T08:21:00Z</dcterms:modified>
</cp:coreProperties>
</file>